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95E" w:rsidRPr="0010495E" w:rsidRDefault="0010495E" w:rsidP="0010495E">
      <w:pPr>
        <w:spacing w:after="300" w:line="240" w:lineRule="auto"/>
        <w:outlineLvl w:val="0"/>
        <w:rPr>
          <w:rFonts w:ascii="Arial" w:eastAsia="Times New Roman" w:hAnsi="Arial" w:cs="Arial"/>
          <w:b/>
          <w:bCs/>
          <w:color w:val="318631"/>
          <w:kern w:val="36"/>
          <w:sz w:val="45"/>
          <w:szCs w:val="45"/>
          <w:lang w:eastAsia="ru-RU"/>
        </w:rPr>
      </w:pPr>
      <w:r w:rsidRPr="0010495E">
        <w:rPr>
          <w:rFonts w:ascii="Arial" w:eastAsia="Times New Roman" w:hAnsi="Arial" w:cs="Arial"/>
          <w:b/>
          <w:bCs/>
          <w:color w:val="318631"/>
          <w:kern w:val="36"/>
          <w:sz w:val="45"/>
          <w:szCs w:val="45"/>
          <w:lang w:eastAsia="ru-RU"/>
        </w:rPr>
        <w:t xml:space="preserve">Внедрение </w:t>
      </w:r>
      <w:proofErr w:type="gramStart"/>
      <w:r w:rsidRPr="0010495E">
        <w:rPr>
          <w:rFonts w:ascii="Arial" w:eastAsia="Times New Roman" w:hAnsi="Arial" w:cs="Arial"/>
          <w:b/>
          <w:bCs/>
          <w:color w:val="318631"/>
          <w:kern w:val="36"/>
          <w:sz w:val="45"/>
          <w:szCs w:val="45"/>
          <w:lang w:eastAsia="ru-RU"/>
        </w:rPr>
        <w:t>обновленного</w:t>
      </w:r>
      <w:proofErr w:type="gramEnd"/>
      <w:r w:rsidRPr="0010495E">
        <w:rPr>
          <w:rFonts w:ascii="Arial" w:eastAsia="Times New Roman" w:hAnsi="Arial" w:cs="Arial"/>
          <w:b/>
          <w:bCs/>
          <w:color w:val="318631"/>
          <w:kern w:val="36"/>
          <w:sz w:val="45"/>
          <w:szCs w:val="45"/>
          <w:lang w:eastAsia="ru-RU"/>
        </w:rPr>
        <w:t xml:space="preserve"> ФГОС СОО</w:t>
      </w:r>
    </w:p>
    <w:p w:rsidR="0010495E" w:rsidRPr="00976868" w:rsidRDefault="0010495E" w:rsidP="0010495E">
      <w:pPr>
        <w:spacing w:after="0" w:line="240" w:lineRule="auto"/>
        <w:jc w:val="both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  <w:r w:rsidRPr="0010495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С 1 сентября 2023 года во всех школах Российской Федерации будет вводиться обновленный Федеральный государственный стандарт среднего общего образования. Ранее в 2022 году были внедрены обновленные стандарты начального общего и основного общего образования. Все материалы в помощь учителю размещены на сайте единого содержания общего образования </w:t>
      </w:r>
      <w:r w:rsidRPr="00976868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(</w:t>
      </w:r>
      <w:hyperlink r:id="rId5" w:history="1">
        <w:r w:rsidRPr="00976868">
          <w:rPr>
            <w:rFonts w:ascii="Arial" w:eastAsia="Times New Roman" w:hAnsi="Arial" w:cs="Arial"/>
            <w:color w:val="002060"/>
            <w:sz w:val="24"/>
            <w:szCs w:val="24"/>
            <w:u w:val="single"/>
            <w:lang w:eastAsia="ru-RU"/>
          </w:rPr>
          <w:t>https://edsoo.ru/Normativnie_dokumenti.htm</w:t>
        </w:r>
      </w:hyperlink>
      <w:r w:rsidRPr="00976868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)</w:t>
      </w:r>
    </w:p>
    <w:p w:rsidR="0010495E" w:rsidRPr="0010495E" w:rsidRDefault="0010495E" w:rsidP="0010495E">
      <w:pPr>
        <w:spacing w:before="120" w:after="18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0495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 стандарте конкретизированы требования к результатам реализации образовательных программ. В личностных результатах обучения усилен акцент на развитие гражданской идентичности, формирования патриотизма.</w:t>
      </w:r>
    </w:p>
    <w:p w:rsidR="0010495E" w:rsidRPr="0010495E" w:rsidRDefault="0010495E" w:rsidP="0010495E">
      <w:pPr>
        <w:spacing w:before="120" w:after="18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0495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Произошли существенные изменения в учебном плане. </w:t>
      </w:r>
      <w:proofErr w:type="gramStart"/>
      <w:r w:rsidRPr="0010495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Теперь в 10 и 11 классах он должен содержать не менее 13 обязательных учебных предметов (русский язык, литература, иностранный язык, математика, информатика, история, география, обществознание, физика, химия, биология, физическая культура и основы безопасности жизнедеятельности) и предусматривать изучение не менее 2 учебных предметов на углубленном уровне в соответствии с выбранным профилем обучения.</w:t>
      </w:r>
      <w:proofErr w:type="gramEnd"/>
    </w:p>
    <w:p w:rsidR="0010495E" w:rsidRPr="0010495E" w:rsidRDefault="0010495E" w:rsidP="0010495E">
      <w:pPr>
        <w:spacing w:before="120" w:after="18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0495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Ни один из учебных предметов не будет исключен из школьной программы, напротив, предполагается расширение освоения некоторых из них. Старшеклассники будут изучать право и экономику на уроках обществознания, астрономию в рамках предмета «физика». Естествознание и экология будут интегрированы в программы по биологии, химии и физике. В историю и обществознание включен предмет «Россия в мире».</w:t>
      </w:r>
    </w:p>
    <w:p w:rsidR="0010495E" w:rsidRPr="0010495E" w:rsidRDefault="0010495E" w:rsidP="0010495E">
      <w:pPr>
        <w:spacing w:before="120" w:after="18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0495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Кроме этого теперь образовательные организации вправе включить любые дополнительные учебные предметы и курсы по выбору обучающихся в соответствии со спецификой профиля и при наличии у школы соответствующих возможностей.</w:t>
      </w:r>
    </w:p>
    <w:p w:rsidR="0010495E" w:rsidRPr="0010495E" w:rsidRDefault="0010495E" w:rsidP="0010495E">
      <w:pPr>
        <w:spacing w:before="120" w:after="18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0495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Внесенные нововведения в ФГОС СОО обусловлены необходимостью создания единого образовательного пространства и обеспечения преемственности между </w:t>
      </w:r>
      <w:bookmarkStart w:id="0" w:name="_GoBack"/>
      <w:bookmarkEnd w:id="0"/>
      <w:r w:rsidRPr="0010495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всеми ступенями образования.</w:t>
      </w:r>
    </w:p>
    <w:p w:rsidR="0010495E" w:rsidRPr="0010495E" w:rsidRDefault="0010495E" w:rsidP="0010495E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0495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В рамках реализации регионального плана-графика сопровождения внедрения обновленного ФГОС СОО педагоги пройдут </w:t>
      </w:r>
      <w:proofErr w:type="gramStart"/>
      <w:r w:rsidRPr="0010495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обучение по</w:t>
      </w:r>
      <w:proofErr w:type="gramEnd"/>
      <w:r w:rsidRPr="0010495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уникальной программе. Программа и контент курса разрабатывается Академией </w:t>
      </w:r>
      <w:proofErr w:type="spellStart"/>
      <w:r w:rsidRPr="0010495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Минпросвещения</w:t>
      </w:r>
      <w:proofErr w:type="spellEnd"/>
      <w:r w:rsidRPr="0010495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РФ </w:t>
      </w:r>
      <w:hyperlink r:id="rId6" w:history="1">
        <w:r w:rsidRPr="00976868">
          <w:rPr>
            <w:rFonts w:ascii="Arial" w:eastAsia="Times New Roman" w:hAnsi="Arial" w:cs="Arial"/>
            <w:color w:val="002060"/>
            <w:sz w:val="24"/>
            <w:szCs w:val="24"/>
            <w:u w:val="single"/>
            <w:lang w:eastAsia="ru-RU"/>
          </w:rPr>
          <w:t>https://apkpro.ru/programmy/</w:t>
        </w:r>
      </w:hyperlink>
      <w:r w:rsidRPr="0010495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 . Реализовывать программу будут региональные институты развития образования в рамках лицензионных соглашений. </w:t>
      </w:r>
    </w:p>
    <w:p w:rsidR="0010495E" w:rsidRPr="0010495E" w:rsidRDefault="0010495E" w:rsidP="0010495E">
      <w:pPr>
        <w:spacing w:before="120" w:after="18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0495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Полезные документы: </w:t>
      </w:r>
    </w:p>
    <w:p w:rsidR="0010495E" w:rsidRPr="0010495E" w:rsidRDefault="00976868" w:rsidP="0010495E">
      <w:pPr>
        <w:spacing w:after="0" w:line="240" w:lineRule="auto"/>
        <w:jc w:val="both"/>
        <w:rPr>
          <w:rFonts w:ascii="Arial" w:eastAsia="Times New Roman" w:hAnsi="Arial" w:cs="Arial"/>
          <w:color w:val="4B4B4B"/>
          <w:sz w:val="24"/>
          <w:szCs w:val="24"/>
          <w:lang w:eastAsia="ru-RU"/>
        </w:rPr>
      </w:pPr>
      <w:hyperlink r:id="rId7" w:history="1">
        <w:r w:rsidR="0010495E" w:rsidRPr="0010495E">
          <w:rPr>
            <w:rFonts w:ascii="Arial" w:eastAsia="Times New Roman" w:hAnsi="Arial" w:cs="Arial"/>
            <w:color w:val="246B24"/>
            <w:sz w:val="24"/>
            <w:szCs w:val="24"/>
            <w:u w:val="single"/>
            <w:lang w:eastAsia="ru-RU"/>
          </w:rPr>
          <w:t>Приказ Министерства просвещения Российской федерации от 12 августа 2022 года № 732 "О внесении изменений в федеральный государственный образовательный стандарт среднего общего образования, утверждённый приказом Министерства образования и науки Российской Федерации от 17 мая 2012 года № 413"</w:t>
        </w:r>
      </w:hyperlink>
    </w:p>
    <w:p w:rsidR="0010495E" w:rsidRPr="0010495E" w:rsidRDefault="0010495E" w:rsidP="0010495E">
      <w:pPr>
        <w:spacing w:after="0" w:line="240" w:lineRule="auto"/>
        <w:jc w:val="both"/>
        <w:rPr>
          <w:rFonts w:ascii="Arial" w:eastAsia="Times New Roman" w:hAnsi="Arial" w:cs="Arial"/>
          <w:color w:val="4B4B4B"/>
          <w:sz w:val="24"/>
          <w:szCs w:val="24"/>
          <w:lang w:eastAsia="ru-RU"/>
        </w:rPr>
      </w:pPr>
    </w:p>
    <w:p w:rsidR="0010495E" w:rsidRPr="0010495E" w:rsidRDefault="00976868" w:rsidP="0010495E">
      <w:pPr>
        <w:spacing w:after="0" w:line="240" w:lineRule="auto"/>
        <w:jc w:val="both"/>
        <w:rPr>
          <w:rFonts w:ascii="Arial" w:eastAsia="Times New Roman" w:hAnsi="Arial" w:cs="Arial"/>
          <w:color w:val="4B4B4B"/>
          <w:sz w:val="24"/>
          <w:szCs w:val="24"/>
          <w:lang w:eastAsia="ru-RU"/>
        </w:rPr>
      </w:pPr>
      <w:hyperlink r:id="rId8" w:history="1">
        <w:r w:rsidR="0010495E" w:rsidRPr="0010495E">
          <w:rPr>
            <w:rFonts w:ascii="Arial" w:eastAsia="Times New Roman" w:hAnsi="Arial" w:cs="Arial"/>
            <w:color w:val="246B24"/>
            <w:sz w:val="24"/>
            <w:szCs w:val="24"/>
            <w:u w:val="single"/>
            <w:lang w:eastAsia="ru-RU"/>
          </w:rPr>
          <w:t>Письмо Министерства просвещения Российской Федерации от 17 ноября 2022 года № 03-1889 "О направлении информации" (об основных изменениях, внесённых в ФГОС СОО, план-график мероприятий по введению обновлённого ФГОС СОО)</w:t>
        </w:r>
      </w:hyperlink>
    </w:p>
    <w:p w:rsidR="0010495E" w:rsidRPr="0010495E" w:rsidRDefault="0010495E" w:rsidP="0010495E">
      <w:pPr>
        <w:spacing w:after="0" w:line="240" w:lineRule="auto"/>
        <w:jc w:val="both"/>
        <w:rPr>
          <w:rFonts w:ascii="Arial" w:eastAsia="Times New Roman" w:hAnsi="Arial" w:cs="Arial"/>
          <w:color w:val="4B4B4B"/>
          <w:sz w:val="24"/>
          <w:szCs w:val="24"/>
          <w:lang w:eastAsia="ru-RU"/>
        </w:rPr>
      </w:pPr>
    </w:p>
    <w:p w:rsidR="0010495E" w:rsidRPr="0010495E" w:rsidRDefault="0010495E" w:rsidP="00DC0F27">
      <w:pPr>
        <w:spacing w:after="0" w:line="240" w:lineRule="auto"/>
        <w:jc w:val="both"/>
        <w:rPr>
          <w:rFonts w:ascii="Arial" w:eastAsia="Times New Roman" w:hAnsi="Arial" w:cs="Arial"/>
          <w:color w:val="4B4B4B"/>
          <w:sz w:val="24"/>
          <w:szCs w:val="24"/>
          <w:lang w:eastAsia="ru-RU"/>
        </w:rPr>
      </w:pPr>
      <w:r w:rsidRPr="0010495E">
        <w:rPr>
          <w:rFonts w:ascii="Arial" w:eastAsia="Times New Roman" w:hAnsi="Arial" w:cs="Arial"/>
          <w:color w:val="246B24"/>
          <w:sz w:val="24"/>
          <w:szCs w:val="24"/>
          <w:u w:val="single"/>
          <w:lang w:eastAsia="ru-RU"/>
        </w:rPr>
        <w:t>Презентация "Об особенностях реализации ФГОС СОО"</w:t>
      </w:r>
    </w:p>
    <w:p w:rsidR="00696966" w:rsidRDefault="00696966"/>
    <w:sectPr w:rsidR="00696966" w:rsidSect="0010495E">
      <w:pgSz w:w="11906" w:h="16838"/>
      <w:pgMar w:top="39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FE3"/>
    <w:rsid w:val="0010495E"/>
    <w:rsid w:val="002D6FE3"/>
    <w:rsid w:val="00696966"/>
    <w:rsid w:val="00976868"/>
    <w:rsid w:val="00DC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4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i/QXVRz40fETrvu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isk.yandex.ru/i/zF0QWQ9nzMqAjQ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apkpro.ru/programmy/" TargetMode="External"/><Relationship Id="rId5" Type="http://schemas.openxmlformats.org/officeDocument/2006/relationships/hyperlink" Target="https://edsoo.ru/Normativnie_dokumenti.ht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450</Words>
  <Characters>2571</Characters>
  <Application>Microsoft Office Word</Application>
  <DocSecurity>0</DocSecurity>
  <Lines>21</Lines>
  <Paragraphs>6</Paragraphs>
  <ScaleCrop>false</ScaleCrop>
  <Company/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2023-04-04T11:37:00Z</dcterms:created>
  <dcterms:modified xsi:type="dcterms:W3CDTF">2023-04-04T11:42:00Z</dcterms:modified>
</cp:coreProperties>
</file>